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3C81A" w14:textId="746BF01C" w:rsidR="005F0616" w:rsidRPr="0032796F" w:rsidRDefault="00B157DE">
      <w:pPr>
        <w:rPr>
          <w:rFonts w:cs="Arial"/>
          <w:sz w:val="28"/>
          <w:szCs w:val="28"/>
        </w:rPr>
      </w:pPr>
      <w:r w:rsidRPr="0032796F">
        <w:rPr>
          <w:rFonts w:cs="Arial"/>
          <w:b/>
          <w:sz w:val="28"/>
          <w:szCs w:val="28"/>
        </w:rPr>
        <w:t xml:space="preserve">Beitrag </w:t>
      </w:r>
      <w:r w:rsidR="005F0616" w:rsidRPr="0032796F">
        <w:rPr>
          <w:rFonts w:cs="Arial"/>
          <w:b/>
          <w:sz w:val="28"/>
          <w:szCs w:val="28"/>
        </w:rPr>
        <w:t>zur 33. Evangelischen Fastenaktion 7 Wochen Ohne</w:t>
      </w:r>
      <w:r w:rsidR="005F0616" w:rsidRPr="0032796F">
        <w:rPr>
          <w:rFonts w:cs="Arial"/>
          <w:b/>
          <w:sz w:val="28"/>
          <w:szCs w:val="28"/>
        </w:rPr>
        <w:br/>
      </w:r>
    </w:p>
    <w:p w14:paraId="5B6B4C21" w14:textId="7307CFBE" w:rsidR="004A6FC7" w:rsidRPr="004A6FC7" w:rsidRDefault="00DE0FD3">
      <w:pPr>
        <w:rPr>
          <w:rFonts w:cs="Arial"/>
        </w:rPr>
      </w:pPr>
      <w:r>
        <w:rPr>
          <w:rFonts w:cs="Arial"/>
        </w:rPr>
        <w:t xml:space="preserve">Länge: </w:t>
      </w:r>
      <w:r w:rsidR="0032796F">
        <w:rPr>
          <w:rFonts w:cs="Arial"/>
        </w:rPr>
        <w:t>4’</w:t>
      </w:r>
      <w:r w:rsidR="00310CCC">
        <w:rPr>
          <w:rFonts w:cs="Arial"/>
        </w:rPr>
        <w:t>30</w:t>
      </w:r>
      <w:bookmarkStart w:id="0" w:name="_GoBack"/>
      <w:bookmarkEnd w:id="0"/>
      <w:r w:rsidR="0032796F">
        <w:rPr>
          <w:rFonts w:cs="Arial"/>
        </w:rPr>
        <w:t xml:space="preserve"> (plus Anmoderation)</w:t>
      </w:r>
      <w:r w:rsidR="005F0616">
        <w:rPr>
          <w:rFonts w:cs="Arial"/>
        </w:rPr>
        <w:br/>
        <w:t xml:space="preserve">__________________________ </w:t>
      </w:r>
    </w:p>
    <w:p w14:paraId="4BB4CCEC" w14:textId="77777777" w:rsidR="004A6FC7" w:rsidRDefault="004A6FC7">
      <w:pPr>
        <w:rPr>
          <w:rFonts w:cs="Arial"/>
        </w:rPr>
      </w:pPr>
    </w:p>
    <w:p w14:paraId="38838AD7" w14:textId="7C120E7A" w:rsidR="005F0616" w:rsidRPr="0032796F" w:rsidRDefault="00DE0FD3">
      <w:pPr>
        <w:rPr>
          <w:rFonts w:cs="Arial"/>
          <w:b/>
        </w:rPr>
      </w:pPr>
      <w:r w:rsidRPr="0032796F">
        <w:rPr>
          <w:rFonts w:cs="Arial"/>
          <w:b/>
        </w:rPr>
        <w:t>Vorschlag zur Anmoderation</w:t>
      </w:r>
      <w:r w:rsidR="00DB6F4C" w:rsidRPr="0032796F">
        <w:rPr>
          <w:rFonts w:cs="Arial"/>
          <w:b/>
        </w:rPr>
        <w:t xml:space="preserve"> für den Sender</w:t>
      </w:r>
      <w:r w:rsidRPr="0032796F">
        <w:rPr>
          <w:rFonts w:cs="Arial"/>
          <w:b/>
        </w:rPr>
        <w:t xml:space="preserve">: </w:t>
      </w:r>
    </w:p>
    <w:p w14:paraId="7C2BBE66" w14:textId="76AEE228" w:rsidR="001578A2" w:rsidRDefault="006F16A8" w:rsidP="006F16A8">
      <w:pPr>
        <w:rPr>
          <w:rFonts w:cs="Arial"/>
        </w:rPr>
      </w:pPr>
      <w:r>
        <w:rPr>
          <w:rFonts w:cs="Arial"/>
        </w:rPr>
        <w:t xml:space="preserve">Es ist zwar nicht gerade das Elfte Gebot, aber nach der Narrenzeit werden sich mehrere Millionen Menschen in Deutschland </w:t>
      </w:r>
      <w:r w:rsidR="00CA47E5">
        <w:rPr>
          <w:rFonts w:cs="Arial"/>
        </w:rPr>
        <w:t>daranhalten</w:t>
      </w:r>
      <w:r>
        <w:rPr>
          <w:rFonts w:cs="Arial"/>
        </w:rPr>
        <w:t xml:space="preserve">: Du sollst nicht kneifen! Die 33. Evangelische Fastenaktion „7 Wochen Ohne“ hat das feige „Sich Weckducken“ zum Motto gemacht. Zeig Dich – 7 Wochen Ohne Kneifen“ heißt die diesjährige Aktion erläutert Arnd Brummer, der Herausgeber des evangelischen Magazins Chrismon. </w:t>
      </w:r>
    </w:p>
    <w:p w14:paraId="03BF1D4D" w14:textId="1CE84439" w:rsidR="00DE0FD3" w:rsidRDefault="00DE0FD3">
      <w:pPr>
        <w:rPr>
          <w:rFonts w:cs="Arial"/>
        </w:rPr>
      </w:pPr>
      <w:r>
        <w:rPr>
          <w:rFonts w:cs="Arial"/>
        </w:rPr>
        <w:t xml:space="preserve">___________________________  </w:t>
      </w:r>
    </w:p>
    <w:p w14:paraId="623579CA" w14:textId="388E381D" w:rsidR="0032796F" w:rsidRPr="0032796F" w:rsidRDefault="0032796F">
      <w:pPr>
        <w:rPr>
          <w:rFonts w:cs="Arial"/>
          <w:b/>
          <w:i/>
        </w:rPr>
      </w:pPr>
      <w:r w:rsidRPr="0032796F">
        <w:rPr>
          <w:rFonts w:cs="Arial"/>
          <w:b/>
          <w:i/>
        </w:rPr>
        <w:t>Anfang</w:t>
      </w:r>
    </w:p>
    <w:p w14:paraId="23A61DA1" w14:textId="4C40AF44" w:rsidR="00E83943" w:rsidRPr="00E83943" w:rsidRDefault="004A6FC7" w:rsidP="009777AC">
      <w:pPr>
        <w:pStyle w:val="Musik"/>
        <w:rPr>
          <w:rFonts w:asciiTheme="minorHAnsi" w:hAnsiTheme="minorHAnsi" w:cs="Arial"/>
          <w:lang w:val="de-DE"/>
        </w:rPr>
      </w:pPr>
      <w:r w:rsidRPr="00E83943">
        <w:rPr>
          <w:rFonts w:asciiTheme="minorHAnsi" w:hAnsiTheme="minorHAnsi" w:cs="Arial"/>
          <w:lang w:val="de-DE"/>
        </w:rPr>
        <w:t xml:space="preserve">O-Ton Brummer </w:t>
      </w:r>
      <w:r w:rsidRPr="00406C54">
        <w:rPr>
          <w:rFonts w:asciiTheme="minorHAnsi" w:hAnsiTheme="minorHAnsi" w:cs="Arial"/>
          <w:sz w:val="13"/>
          <w:szCs w:val="13"/>
          <w:lang w:val="de-DE"/>
        </w:rPr>
        <w:t>02</w:t>
      </w:r>
      <w:r w:rsidRPr="00E83943">
        <w:rPr>
          <w:rFonts w:asciiTheme="minorHAnsi" w:hAnsiTheme="minorHAnsi" w:cs="Arial"/>
          <w:lang w:val="de-DE"/>
        </w:rPr>
        <w:t xml:space="preserve">: </w:t>
      </w:r>
      <w:r w:rsidR="00640F3E">
        <w:rPr>
          <w:rFonts w:asciiTheme="minorHAnsi" w:hAnsiTheme="minorHAnsi" w:cs="Arial"/>
          <w:lang w:val="de-DE"/>
        </w:rPr>
        <w:t xml:space="preserve">Zeig dich sieben Wochen ohne Kneifen meint, dass wir nur dann eine Gemeinschaft </w:t>
      </w:r>
      <w:r w:rsidR="00E84990">
        <w:rPr>
          <w:rFonts w:asciiTheme="minorHAnsi" w:hAnsiTheme="minorHAnsi" w:cs="Arial"/>
          <w:lang w:val="de-DE"/>
        </w:rPr>
        <w:t>sind,</w:t>
      </w:r>
      <w:r w:rsidR="00640F3E">
        <w:rPr>
          <w:rFonts w:asciiTheme="minorHAnsi" w:hAnsiTheme="minorHAnsi" w:cs="Arial"/>
          <w:lang w:val="de-DE"/>
        </w:rPr>
        <w:t xml:space="preserve"> wenn wir im Guten wie in der </w:t>
      </w:r>
      <w:r w:rsidR="00E84990">
        <w:rPr>
          <w:rFonts w:asciiTheme="minorHAnsi" w:hAnsiTheme="minorHAnsi" w:cs="Arial"/>
          <w:lang w:val="de-DE"/>
        </w:rPr>
        <w:t>Auseinandersetzung uns</w:t>
      </w:r>
      <w:r w:rsidR="00640F3E">
        <w:rPr>
          <w:rFonts w:asciiTheme="minorHAnsi" w:hAnsiTheme="minorHAnsi" w:cs="Arial"/>
          <w:lang w:val="de-DE"/>
        </w:rPr>
        <w:t xml:space="preserve"> als Person und Persönlichkeit zeigen und uns nicht in der Anonymität oder </w:t>
      </w:r>
      <w:r w:rsidR="009777AC">
        <w:rPr>
          <w:rFonts w:asciiTheme="minorHAnsi" w:hAnsiTheme="minorHAnsi" w:cs="Arial"/>
          <w:lang w:val="de-DE"/>
        </w:rPr>
        <w:t xml:space="preserve">hinter </w:t>
      </w:r>
      <w:r w:rsidR="00640F3E">
        <w:rPr>
          <w:rFonts w:asciiTheme="minorHAnsi" w:hAnsiTheme="minorHAnsi" w:cs="Arial"/>
          <w:lang w:val="de-DE"/>
        </w:rPr>
        <w:t xml:space="preserve">anonymen Blogs oder </w:t>
      </w:r>
      <w:r w:rsidR="00E84990">
        <w:rPr>
          <w:rFonts w:asciiTheme="minorHAnsi" w:hAnsiTheme="minorHAnsi" w:cs="Arial"/>
          <w:lang w:val="de-DE"/>
        </w:rPr>
        <w:t>sonst was</w:t>
      </w:r>
      <w:r w:rsidR="00640F3E">
        <w:rPr>
          <w:rFonts w:asciiTheme="minorHAnsi" w:hAnsiTheme="minorHAnsi" w:cs="Arial"/>
          <w:lang w:val="de-DE"/>
        </w:rPr>
        <w:t xml:space="preserve"> verstecken.  </w:t>
      </w:r>
    </w:p>
    <w:p w14:paraId="63FFEDD5" w14:textId="7451AACA" w:rsidR="00A04E19" w:rsidRPr="004A6FC7" w:rsidRDefault="00DB6F4C" w:rsidP="00A04E19">
      <w:pPr>
        <w:rPr>
          <w:rFonts w:cs="Arial"/>
        </w:rPr>
      </w:pPr>
      <w:proofErr w:type="spellStart"/>
      <w:r>
        <w:rPr>
          <w:rFonts w:cs="Arial"/>
        </w:rPr>
        <w:t>Mod</w:t>
      </w:r>
      <w:proofErr w:type="spellEnd"/>
      <w:r>
        <w:rPr>
          <w:rFonts w:cs="Arial"/>
        </w:rPr>
        <w:t xml:space="preserve"> 1: </w:t>
      </w:r>
      <w:r w:rsidR="006F16A8">
        <w:rPr>
          <w:rFonts w:cs="Arial"/>
        </w:rPr>
        <w:t xml:space="preserve">Miteinander </w:t>
      </w:r>
      <w:r w:rsidR="00E84990">
        <w:rPr>
          <w:rFonts w:cs="Arial"/>
        </w:rPr>
        <w:t>reden</w:t>
      </w:r>
      <w:r w:rsidR="006F16A8">
        <w:rPr>
          <w:rFonts w:cs="Arial"/>
        </w:rPr>
        <w:t xml:space="preserve">, auch Unangenehmes aussprechen, </w:t>
      </w:r>
      <w:proofErr w:type="spellStart"/>
      <w:r w:rsidR="006F16A8">
        <w:rPr>
          <w:rFonts w:cs="Arial"/>
        </w:rPr>
        <w:t>face</w:t>
      </w:r>
      <w:proofErr w:type="spellEnd"/>
      <w:r w:rsidR="006F16A8">
        <w:rPr>
          <w:rFonts w:cs="Arial"/>
        </w:rPr>
        <w:t xml:space="preserve"> </w:t>
      </w:r>
      <w:proofErr w:type="spellStart"/>
      <w:r w:rsidR="006F16A8">
        <w:rPr>
          <w:rFonts w:cs="Arial"/>
        </w:rPr>
        <w:t>to</w:t>
      </w:r>
      <w:proofErr w:type="spellEnd"/>
      <w:r w:rsidR="006F16A8">
        <w:rPr>
          <w:rFonts w:cs="Arial"/>
        </w:rPr>
        <w:t xml:space="preserve"> </w:t>
      </w:r>
      <w:proofErr w:type="spellStart"/>
      <w:r w:rsidR="006F16A8">
        <w:rPr>
          <w:rFonts w:cs="Arial"/>
        </w:rPr>
        <w:t>face</w:t>
      </w:r>
      <w:proofErr w:type="spellEnd"/>
      <w:r w:rsidR="006F16A8">
        <w:rPr>
          <w:rFonts w:cs="Arial"/>
        </w:rPr>
        <w:t xml:space="preserve">, Auge in Auge streiten und seine Meinung vertreten – das sei unglaublich </w:t>
      </w:r>
      <w:r w:rsidR="00E84990">
        <w:rPr>
          <w:rFonts w:cs="Arial"/>
        </w:rPr>
        <w:t>wichtig,</w:t>
      </w:r>
      <w:r w:rsidR="006F16A8">
        <w:rPr>
          <w:rFonts w:cs="Arial"/>
        </w:rPr>
        <w:t xml:space="preserve"> erklärt </w:t>
      </w:r>
      <w:r w:rsidR="00E84990">
        <w:rPr>
          <w:rFonts w:cs="Arial"/>
        </w:rPr>
        <w:t xml:space="preserve">Arnd </w:t>
      </w:r>
      <w:r w:rsidR="006F16A8">
        <w:rPr>
          <w:rFonts w:cs="Arial"/>
        </w:rPr>
        <w:t xml:space="preserve">Brummer. Fasten sei aus evangelischer Perspektive denn auch viel mehr als Askese und Verzicht. </w:t>
      </w:r>
      <w:r w:rsidR="00E84990">
        <w:rPr>
          <w:rFonts w:cs="Arial"/>
        </w:rPr>
        <w:t>Ihm</w:t>
      </w:r>
      <w:r w:rsidR="006F16A8">
        <w:rPr>
          <w:rFonts w:cs="Arial"/>
        </w:rPr>
        <w:t xml:space="preserve"> geht es darum, in Gemeinschaft mit anderen nach guten Wegen zu suchen</w:t>
      </w:r>
      <w:r w:rsidR="00E84990">
        <w:rPr>
          <w:rFonts w:cs="Arial"/>
        </w:rPr>
        <w:t xml:space="preserve"> - f</w:t>
      </w:r>
      <w:r w:rsidR="006F16A8">
        <w:rPr>
          <w:rFonts w:cs="Arial"/>
        </w:rPr>
        <w:t xml:space="preserve">ür sich selbst, für andere und für die Welt. </w:t>
      </w:r>
    </w:p>
    <w:p w14:paraId="6C53FB36" w14:textId="0721F537" w:rsidR="001578A2" w:rsidRDefault="004A6FC7" w:rsidP="009777AC">
      <w:pPr>
        <w:pStyle w:val="Musik"/>
        <w:rPr>
          <w:rFonts w:asciiTheme="minorHAnsi" w:hAnsiTheme="minorHAnsi" w:cs="Arial"/>
          <w:lang w:val="de-DE"/>
        </w:rPr>
      </w:pPr>
      <w:r w:rsidRPr="004A6FC7">
        <w:rPr>
          <w:rFonts w:asciiTheme="minorHAnsi" w:hAnsiTheme="minorHAnsi" w:cs="Arial"/>
          <w:lang w:val="de-DE"/>
        </w:rPr>
        <w:t xml:space="preserve">O-Ton Brummer </w:t>
      </w:r>
      <w:r w:rsidRPr="00406C54">
        <w:rPr>
          <w:rFonts w:asciiTheme="minorHAnsi" w:hAnsiTheme="minorHAnsi" w:cs="Arial"/>
          <w:sz w:val="13"/>
          <w:szCs w:val="13"/>
          <w:lang w:val="de-DE"/>
        </w:rPr>
        <w:t>03</w:t>
      </w:r>
      <w:r w:rsidRPr="004A6FC7">
        <w:rPr>
          <w:rFonts w:asciiTheme="minorHAnsi" w:hAnsiTheme="minorHAnsi" w:cs="Arial"/>
          <w:lang w:val="de-DE"/>
        </w:rPr>
        <w:t>:</w:t>
      </w:r>
      <w:r w:rsidR="00A04E19" w:rsidRPr="004A6FC7">
        <w:rPr>
          <w:rFonts w:asciiTheme="minorHAnsi" w:hAnsiTheme="minorHAnsi" w:cs="Arial"/>
          <w:lang w:val="de-DE"/>
        </w:rPr>
        <w:t xml:space="preserve"> </w:t>
      </w:r>
      <w:r w:rsidR="009777AC">
        <w:rPr>
          <w:rFonts w:asciiTheme="minorHAnsi" w:hAnsiTheme="minorHAnsi" w:cs="Arial"/>
          <w:lang w:val="de-DE"/>
        </w:rPr>
        <w:t xml:space="preserve">Die Fastenzeit, das sagt schon das Wort Fasten, das ist ein althochdeutsches Wort, das uns auch im Englischen begegnet „Fasten </w:t>
      </w:r>
      <w:proofErr w:type="spellStart"/>
      <w:r w:rsidR="009777AC">
        <w:rPr>
          <w:rFonts w:asciiTheme="minorHAnsi" w:hAnsiTheme="minorHAnsi" w:cs="Arial"/>
          <w:lang w:val="de-DE"/>
        </w:rPr>
        <w:t>your</w:t>
      </w:r>
      <w:proofErr w:type="spellEnd"/>
      <w:r w:rsidR="009777AC">
        <w:rPr>
          <w:rFonts w:asciiTheme="minorHAnsi" w:hAnsiTheme="minorHAnsi" w:cs="Arial"/>
          <w:lang w:val="de-DE"/>
        </w:rPr>
        <w:t xml:space="preserve"> </w:t>
      </w:r>
      <w:proofErr w:type="spellStart"/>
      <w:r w:rsidR="009777AC">
        <w:rPr>
          <w:rFonts w:asciiTheme="minorHAnsi" w:hAnsiTheme="minorHAnsi" w:cs="Arial"/>
          <w:lang w:val="de-DE"/>
        </w:rPr>
        <w:t>seatbelt</w:t>
      </w:r>
      <w:proofErr w:type="spellEnd"/>
      <w:r w:rsidR="009777AC">
        <w:rPr>
          <w:rFonts w:asciiTheme="minorHAnsi" w:hAnsiTheme="minorHAnsi" w:cs="Arial"/>
          <w:lang w:val="de-DE"/>
        </w:rPr>
        <w:t xml:space="preserve">!“ heißt nicht Hungern und Askese treiben, sondern heißt sich entschließen, beschließen und erinnert an die 40 Tage Jesu in der Wüste, in der er sich sicher werden wollte, dass er dem </w:t>
      </w:r>
      <w:r w:rsidR="004A36C3">
        <w:rPr>
          <w:rFonts w:asciiTheme="minorHAnsi" w:hAnsiTheme="minorHAnsi" w:cs="Arial"/>
          <w:lang w:val="de-DE"/>
        </w:rPr>
        <w:t>Auftrag</w:t>
      </w:r>
      <w:r w:rsidR="009777AC">
        <w:rPr>
          <w:rFonts w:asciiTheme="minorHAnsi" w:hAnsiTheme="minorHAnsi" w:cs="Arial"/>
          <w:lang w:val="de-DE"/>
        </w:rPr>
        <w:t xml:space="preserve"> seines Vaters folgen kann. Der Züricher Reformator Ulrich Zwingli schreibt</w:t>
      </w:r>
      <w:r w:rsidR="004A36C3">
        <w:rPr>
          <w:rFonts w:asciiTheme="minorHAnsi" w:hAnsiTheme="minorHAnsi" w:cs="Arial"/>
          <w:lang w:val="de-DE"/>
        </w:rPr>
        <w:t>, dass er da wenig gegessen hat, lag nicht daran, dass er sich das vorgenommen hat, sondern daran, dass es in der Wüste wenig gab. Er wollte nachdenken über sich und sein Leben. Und das will die Fastenzeit, dass wir über unser Leben nachdenken als Einzelne oder in Gemeinschaft und dazu liefern wir ein Motto, also einen Vorschlag</w:t>
      </w:r>
      <w:r w:rsidR="009777AC">
        <w:rPr>
          <w:rFonts w:asciiTheme="minorHAnsi" w:hAnsiTheme="minorHAnsi" w:cs="Arial"/>
          <w:lang w:val="de-DE"/>
        </w:rPr>
        <w:t xml:space="preserve">. </w:t>
      </w:r>
    </w:p>
    <w:p w14:paraId="646BADBC" w14:textId="47D12D89" w:rsidR="000063BB" w:rsidRPr="004A6FC7" w:rsidRDefault="00DB6F4C" w:rsidP="001212E8">
      <w:pPr>
        <w:pStyle w:val="Sprecher"/>
        <w:rPr>
          <w:rFonts w:cs="Arial"/>
        </w:rPr>
      </w:pPr>
      <w:proofErr w:type="spellStart"/>
      <w:r>
        <w:rPr>
          <w:rFonts w:asciiTheme="minorHAnsi" w:hAnsiTheme="minorHAnsi" w:cs="Arial"/>
        </w:rPr>
        <w:t>Mod</w:t>
      </w:r>
      <w:proofErr w:type="spellEnd"/>
      <w:r>
        <w:rPr>
          <w:rFonts w:asciiTheme="minorHAnsi" w:hAnsiTheme="minorHAnsi" w:cs="Arial"/>
        </w:rPr>
        <w:t xml:space="preserve"> 2: </w:t>
      </w:r>
      <w:r w:rsidR="006F16A8">
        <w:rPr>
          <w:rFonts w:asciiTheme="minorHAnsi" w:hAnsiTheme="minorHAnsi" w:cs="Arial"/>
        </w:rPr>
        <w:t>Drei Millionen Menschen würden sich an der Fastenaktion beteiligen, sagt Brummer</w:t>
      </w:r>
      <w:r w:rsidR="001212E8">
        <w:rPr>
          <w:rFonts w:asciiTheme="minorHAnsi" w:hAnsiTheme="minorHAnsi" w:cs="Arial"/>
        </w:rPr>
        <w:t xml:space="preserve">, wobei sich die Aktion nicht nur an Christinnen und Christen richte: </w:t>
      </w:r>
    </w:p>
    <w:p w14:paraId="73AB2C76" w14:textId="1830B880" w:rsidR="000063BB" w:rsidRDefault="004A6FC7" w:rsidP="00A07D20">
      <w:pPr>
        <w:pStyle w:val="Musik"/>
        <w:rPr>
          <w:rFonts w:asciiTheme="minorHAnsi" w:hAnsiTheme="minorHAnsi" w:cs="Arial"/>
          <w:lang w:val="de-DE"/>
        </w:rPr>
      </w:pPr>
      <w:r w:rsidRPr="00D9215D">
        <w:rPr>
          <w:rFonts w:asciiTheme="minorHAnsi" w:hAnsiTheme="minorHAnsi" w:cs="Arial"/>
          <w:lang w:val="de-DE"/>
        </w:rPr>
        <w:t xml:space="preserve">O-Ton Brummer </w:t>
      </w:r>
      <w:r w:rsidRPr="00406C54">
        <w:rPr>
          <w:rFonts w:asciiTheme="minorHAnsi" w:hAnsiTheme="minorHAnsi" w:cs="Arial"/>
          <w:sz w:val="13"/>
          <w:szCs w:val="13"/>
          <w:lang w:val="de-DE"/>
        </w:rPr>
        <w:t>05</w:t>
      </w:r>
      <w:r w:rsidRPr="00D9215D">
        <w:rPr>
          <w:rFonts w:asciiTheme="minorHAnsi" w:hAnsiTheme="minorHAnsi" w:cs="Arial"/>
          <w:lang w:val="de-DE"/>
        </w:rPr>
        <w:t>:</w:t>
      </w:r>
      <w:r w:rsidR="00031244">
        <w:rPr>
          <w:rFonts w:asciiTheme="minorHAnsi" w:hAnsiTheme="minorHAnsi" w:cs="Arial"/>
          <w:lang w:val="de-DE"/>
        </w:rPr>
        <w:t xml:space="preserve"> An Alle! Wir denken, dass wir z.B. in Vereinen und Gemeinschaften nicht klarkommen, wenn alle nur die Klappe halten, sondern wenn einer auch mal oder eine in der Mitgliederversammlung oder Elternbeiratssitzung sagt: Moment, Moment, Moment da möchte ich doch mal </w:t>
      </w:r>
      <w:r w:rsidR="00E84990">
        <w:rPr>
          <w:rFonts w:asciiTheme="minorHAnsi" w:hAnsiTheme="minorHAnsi" w:cs="Arial"/>
          <w:lang w:val="de-DE"/>
        </w:rPr>
        <w:t>eine</w:t>
      </w:r>
      <w:r w:rsidR="00031244">
        <w:rPr>
          <w:rFonts w:asciiTheme="minorHAnsi" w:hAnsiTheme="minorHAnsi" w:cs="Arial"/>
          <w:lang w:val="de-DE"/>
        </w:rPr>
        <w:t xml:space="preserve"> </w:t>
      </w:r>
      <w:r w:rsidR="00A07D20">
        <w:rPr>
          <w:rFonts w:asciiTheme="minorHAnsi" w:hAnsiTheme="minorHAnsi" w:cs="Arial"/>
          <w:lang w:val="de-DE"/>
        </w:rPr>
        <w:t>Frage</w:t>
      </w:r>
      <w:r w:rsidR="00031244">
        <w:rPr>
          <w:rFonts w:asciiTheme="minorHAnsi" w:hAnsiTheme="minorHAnsi" w:cs="Arial"/>
          <w:lang w:val="de-DE"/>
        </w:rPr>
        <w:t xml:space="preserve"> stellen, das </w:t>
      </w:r>
      <w:r w:rsidR="00E84990">
        <w:rPr>
          <w:rFonts w:asciiTheme="minorHAnsi" w:hAnsiTheme="minorHAnsi" w:cs="Arial"/>
          <w:lang w:val="de-DE"/>
        </w:rPr>
        <w:t>sehe</w:t>
      </w:r>
      <w:r w:rsidR="00031244">
        <w:rPr>
          <w:rFonts w:asciiTheme="minorHAnsi" w:hAnsiTheme="minorHAnsi" w:cs="Arial"/>
          <w:lang w:val="de-DE"/>
        </w:rPr>
        <w:t xml:space="preserve"> ich anders. Und wenn wir diese Diskussionen in einer freien und offenen Gesellschaft nicht mehr führen, und sagen</w:t>
      </w:r>
      <w:r w:rsidR="00A07D20">
        <w:rPr>
          <w:rFonts w:asciiTheme="minorHAnsi" w:hAnsiTheme="minorHAnsi" w:cs="Arial"/>
          <w:lang w:val="de-DE"/>
        </w:rPr>
        <w:t>:</w:t>
      </w:r>
      <w:r w:rsidR="00031244">
        <w:rPr>
          <w:rFonts w:asciiTheme="minorHAnsi" w:hAnsiTheme="minorHAnsi" w:cs="Arial"/>
          <w:lang w:val="de-DE"/>
        </w:rPr>
        <w:t xml:space="preserve"> </w:t>
      </w:r>
      <w:r w:rsidR="00A07D20">
        <w:rPr>
          <w:rFonts w:asciiTheme="minorHAnsi" w:hAnsiTheme="minorHAnsi" w:cs="Arial"/>
          <w:lang w:val="de-DE"/>
        </w:rPr>
        <w:t>„</w:t>
      </w:r>
      <w:r w:rsidR="00031244">
        <w:rPr>
          <w:rFonts w:asciiTheme="minorHAnsi" w:hAnsiTheme="minorHAnsi" w:cs="Arial"/>
          <w:lang w:val="de-DE"/>
        </w:rPr>
        <w:t>naja der Vorstand macht sowieso, was er will und die, naja, komm lass sie doch einfach quatschen</w:t>
      </w:r>
      <w:r w:rsidR="00A07D20">
        <w:rPr>
          <w:rFonts w:asciiTheme="minorHAnsi" w:hAnsiTheme="minorHAnsi" w:cs="Arial"/>
          <w:lang w:val="de-DE"/>
        </w:rPr>
        <w:t>“, dann sind wir keine Gemeinschaft mehr</w:t>
      </w:r>
      <w:r w:rsidR="00031244">
        <w:rPr>
          <w:rFonts w:asciiTheme="minorHAnsi" w:hAnsiTheme="minorHAnsi" w:cs="Arial"/>
          <w:lang w:val="de-DE"/>
        </w:rPr>
        <w:t xml:space="preserve">. </w:t>
      </w:r>
      <w:r w:rsidR="006F0511">
        <w:rPr>
          <w:rFonts w:asciiTheme="minorHAnsi" w:hAnsiTheme="minorHAnsi" w:cs="Arial"/>
          <w:lang w:val="de-DE"/>
        </w:rPr>
        <w:t>Zur Gemeinschaft gehört der Streit ...</w:t>
      </w:r>
    </w:p>
    <w:p w14:paraId="08D59F16" w14:textId="3ECCADF2" w:rsidR="007B4694" w:rsidRPr="004A6FC7" w:rsidRDefault="00DB6F4C">
      <w:pPr>
        <w:rPr>
          <w:rFonts w:cs="Arial"/>
        </w:rPr>
      </w:pPr>
      <w:proofErr w:type="spellStart"/>
      <w:r>
        <w:rPr>
          <w:rFonts w:cs="Arial"/>
        </w:rPr>
        <w:t>Mod</w:t>
      </w:r>
      <w:proofErr w:type="spellEnd"/>
      <w:r>
        <w:rPr>
          <w:rFonts w:cs="Arial"/>
        </w:rPr>
        <w:t xml:space="preserve"> 3: </w:t>
      </w:r>
      <w:r w:rsidR="001212E8">
        <w:rPr>
          <w:rFonts w:cs="Arial"/>
        </w:rPr>
        <w:t xml:space="preserve">... und dass Leute </w:t>
      </w:r>
      <w:r w:rsidR="00E84990">
        <w:rPr>
          <w:rFonts w:cs="Arial"/>
        </w:rPr>
        <w:t xml:space="preserve">eben einfach </w:t>
      </w:r>
      <w:r w:rsidR="001212E8">
        <w:rPr>
          <w:rFonts w:cs="Arial"/>
        </w:rPr>
        <w:t xml:space="preserve">ins Gespräch kommen. Dafür sorgen auch die Medien, mit denen 7 Wochen Ohne die Fastenden begleitet. Allem voran bietet </w:t>
      </w:r>
      <w:r w:rsidR="007F6D7F">
        <w:rPr>
          <w:rFonts w:cs="Arial"/>
        </w:rPr>
        <w:t>d</w:t>
      </w:r>
      <w:r w:rsidR="00326F5B">
        <w:rPr>
          <w:rFonts w:cs="Arial"/>
        </w:rPr>
        <w:t xml:space="preserve">ie </w:t>
      </w:r>
      <w:r w:rsidR="007B4694" w:rsidRPr="004A6FC7">
        <w:rPr>
          <w:rFonts w:cs="Arial"/>
        </w:rPr>
        <w:t xml:space="preserve">Evangelische Aktion </w:t>
      </w:r>
      <w:r w:rsidR="001212E8">
        <w:rPr>
          <w:rFonts w:cs="Arial"/>
        </w:rPr>
        <w:t xml:space="preserve">auch in diesem Jahr neben Materialien für Schule und Konfirmandenunterricht wieder einen Fastenkalender an. Er ordnet die sieben Wochen in sieben Themen: </w:t>
      </w:r>
    </w:p>
    <w:p w14:paraId="4FB6FB06" w14:textId="2022C55E" w:rsidR="00A62D98" w:rsidRPr="004A6FC7" w:rsidRDefault="00313409" w:rsidP="009C7C6D">
      <w:pPr>
        <w:pStyle w:val="Musik"/>
        <w:rPr>
          <w:rFonts w:asciiTheme="minorHAnsi" w:hAnsiTheme="minorHAnsi" w:cs="Arial"/>
          <w:lang w:val="de-DE"/>
        </w:rPr>
      </w:pPr>
      <w:r>
        <w:rPr>
          <w:rFonts w:asciiTheme="minorHAnsi" w:hAnsiTheme="minorHAnsi" w:cs="Arial"/>
          <w:lang w:val="de-DE"/>
        </w:rPr>
        <w:t xml:space="preserve">O-Ton Brummer </w:t>
      </w:r>
      <w:r w:rsidR="009C7C6D" w:rsidRPr="00406C54">
        <w:rPr>
          <w:rFonts w:asciiTheme="minorHAnsi" w:hAnsiTheme="minorHAnsi" w:cs="Arial"/>
          <w:sz w:val="13"/>
          <w:szCs w:val="13"/>
          <w:lang w:val="de-DE"/>
        </w:rPr>
        <w:t>07</w:t>
      </w:r>
      <w:r>
        <w:rPr>
          <w:rFonts w:asciiTheme="minorHAnsi" w:hAnsiTheme="minorHAnsi" w:cs="Arial"/>
          <w:lang w:val="de-DE"/>
        </w:rPr>
        <w:t xml:space="preserve">: </w:t>
      </w:r>
      <w:r w:rsidR="001F42EC">
        <w:rPr>
          <w:rFonts w:asciiTheme="minorHAnsi" w:hAnsiTheme="minorHAnsi" w:cs="Arial"/>
          <w:lang w:val="de-DE"/>
        </w:rPr>
        <w:t>Gott zeigt sich. Zeig Dein Mitgefühl!</w:t>
      </w:r>
      <w:r w:rsidR="00E84990">
        <w:rPr>
          <w:rFonts w:asciiTheme="minorHAnsi" w:hAnsiTheme="minorHAnsi" w:cs="Arial"/>
          <w:lang w:val="de-DE"/>
        </w:rPr>
        <w:t xml:space="preserve"> </w:t>
      </w:r>
      <w:r w:rsidR="001F42EC">
        <w:rPr>
          <w:rFonts w:asciiTheme="minorHAnsi" w:hAnsiTheme="minorHAnsi" w:cs="Arial"/>
          <w:lang w:val="de-DE"/>
        </w:rPr>
        <w:t xml:space="preserve">Zeig Deine Liebe! Zeig Deine Fehlbarkeit! Zeig Deine Hoffnung! Zeig wofür Du stehst! Zeig Dich Gott. </w:t>
      </w:r>
    </w:p>
    <w:p w14:paraId="62463507" w14:textId="77777777" w:rsidR="00A62D98" w:rsidRPr="004A6FC7" w:rsidRDefault="00A62D98" w:rsidP="00A62D98">
      <w:pPr>
        <w:pStyle w:val="Sprecher"/>
        <w:rPr>
          <w:rFonts w:asciiTheme="minorHAnsi" w:hAnsiTheme="minorHAnsi" w:cs="Arial"/>
        </w:rPr>
      </w:pPr>
    </w:p>
    <w:p w14:paraId="1C3C577C" w14:textId="77777777" w:rsidR="005D1BA0" w:rsidRDefault="005D1BA0" w:rsidP="0084332E">
      <w:pPr>
        <w:rPr>
          <w:rFonts w:cs="Arial"/>
        </w:rPr>
      </w:pPr>
    </w:p>
    <w:p w14:paraId="4024E7D2" w14:textId="4D39FA33" w:rsidR="00162D40" w:rsidRDefault="00DB6F4C" w:rsidP="0084332E">
      <w:pPr>
        <w:rPr>
          <w:rFonts w:cs="Arial"/>
        </w:rPr>
      </w:pPr>
      <w:proofErr w:type="spellStart"/>
      <w:r>
        <w:rPr>
          <w:rFonts w:cs="Arial"/>
        </w:rPr>
        <w:t>Mod</w:t>
      </w:r>
      <w:proofErr w:type="spellEnd"/>
      <w:r>
        <w:rPr>
          <w:rFonts w:cs="Arial"/>
        </w:rPr>
        <w:t xml:space="preserve"> 4: </w:t>
      </w:r>
      <w:r w:rsidR="001212E8">
        <w:rPr>
          <w:rFonts w:cs="Arial"/>
        </w:rPr>
        <w:t xml:space="preserve">Neben eigens von renommierten Fotografen erstellten Fotos, Gedichten, und Bibelsprüchen bietet der Kalender auch philosophische Texte: </w:t>
      </w:r>
    </w:p>
    <w:p w14:paraId="7066043E" w14:textId="77D933F3" w:rsidR="00C97143" w:rsidRPr="00630472" w:rsidRDefault="00C97143" w:rsidP="00C97143">
      <w:pPr>
        <w:pStyle w:val="Musik"/>
        <w:rPr>
          <w:rFonts w:asciiTheme="minorHAnsi" w:hAnsiTheme="minorHAnsi" w:cs="Arial"/>
          <w:lang w:val="de-DE"/>
        </w:rPr>
      </w:pPr>
      <w:r w:rsidRPr="00630472">
        <w:rPr>
          <w:rFonts w:asciiTheme="minorHAnsi" w:hAnsiTheme="minorHAnsi" w:cs="Arial"/>
          <w:lang w:val="de-DE"/>
        </w:rPr>
        <w:t xml:space="preserve">O-Ton Brummer </w:t>
      </w:r>
      <w:r w:rsidRPr="00406C54">
        <w:rPr>
          <w:rFonts w:asciiTheme="minorHAnsi" w:hAnsiTheme="minorHAnsi" w:cs="Arial"/>
          <w:sz w:val="13"/>
          <w:szCs w:val="13"/>
          <w:lang w:val="de-DE"/>
        </w:rPr>
        <w:t>09</w:t>
      </w:r>
      <w:r w:rsidRPr="00630472">
        <w:rPr>
          <w:rFonts w:asciiTheme="minorHAnsi" w:hAnsiTheme="minorHAnsi" w:cs="Arial"/>
          <w:lang w:val="de-DE"/>
        </w:rPr>
        <w:t xml:space="preserve">: </w:t>
      </w:r>
      <w:r w:rsidR="00845FBF">
        <w:rPr>
          <w:rFonts w:asciiTheme="minorHAnsi" w:hAnsiTheme="minorHAnsi" w:cs="Arial"/>
          <w:lang w:val="de-DE"/>
        </w:rPr>
        <w:t xml:space="preserve">Auch! </w:t>
      </w:r>
      <w:r w:rsidR="00B85C32">
        <w:rPr>
          <w:rFonts w:asciiTheme="minorHAnsi" w:hAnsiTheme="minorHAnsi" w:cs="Arial"/>
          <w:lang w:val="de-DE"/>
        </w:rPr>
        <w:t xml:space="preserve">Es ist schon so, dass man sich hier in unterschiedlichen Flughöhen bewegt. </w:t>
      </w:r>
      <w:r w:rsidR="00845FBF">
        <w:rPr>
          <w:rFonts w:asciiTheme="minorHAnsi" w:hAnsiTheme="minorHAnsi" w:cs="Arial"/>
          <w:lang w:val="de-DE"/>
        </w:rPr>
        <w:t>W</w:t>
      </w:r>
      <w:r w:rsidRPr="00630472">
        <w:rPr>
          <w:rFonts w:asciiTheme="minorHAnsi" w:hAnsiTheme="minorHAnsi" w:cs="Arial"/>
          <w:lang w:val="de-DE"/>
        </w:rPr>
        <w:t xml:space="preserve">ir wollen also nicht hier das hyperintellektuelle Feuerwerk. Wir wollen aber auch nicht nur </w:t>
      </w:r>
      <w:r w:rsidR="00E84990">
        <w:rPr>
          <w:rFonts w:asciiTheme="minorHAnsi" w:hAnsiTheme="minorHAnsi" w:cs="Arial"/>
          <w:lang w:val="de-DE"/>
        </w:rPr>
        <w:t>„</w:t>
      </w:r>
      <w:r w:rsidRPr="00630472">
        <w:rPr>
          <w:rFonts w:asciiTheme="minorHAnsi" w:hAnsiTheme="minorHAnsi" w:cs="Arial"/>
          <w:lang w:val="de-DE"/>
        </w:rPr>
        <w:t xml:space="preserve">Butch und </w:t>
      </w:r>
      <w:proofErr w:type="spellStart"/>
      <w:r w:rsidRPr="00630472">
        <w:rPr>
          <w:rFonts w:asciiTheme="minorHAnsi" w:hAnsiTheme="minorHAnsi" w:cs="Arial"/>
          <w:lang w:val="de-DE"/>
        </w:rPr>
        <w:t>Dutch</w:t>
      </w:r>
      <w:proofErr w:type="spellEnd"/>
      <w:r w:rsidR="00E84990">
        <w:rPr>
          <w:rFonts w:asciiTheme="minorHAnsi" w:hAnsiTheme="minorHAnsi" w:cs="Arial"/>
          <w:lang w:val="de-DE"/>
        </w:rPr>
        <w:t>“</w:t>
      </w:r>
      <w:r w:rsidRPr="00630472">
        <w:rPr>
          <w:rFonts w:asciiTheme="minorHAnsi" w:hAnsiTheme="minorHAnsi" w:cs="Arial"/>
          <w:lang w:val="de-DE"/>
        </w:rPr>
        <w:t xml:space="preserve">. Wir wollen gucken, dass es ein bisschen gemischt ist. Wir sind nicht Mitglied des </w:t>
      </w:r>
      <w:proofErr w:type="spellStart"/>
      <w:r w:rsidRPr="00630472">
        <w:rPr>
          <w:rFonts w:asciiTheme="minorHAnsi" w:hAnsiTheme="minorHAnsi" w:cs="Arial"/>
          <w:lang w:val="de-DE"/>
        </w:rPr>
        <w:t>HfB</w:t>
      </w:r>
      <w:proofErr w:type="spellEnd"/>
      <w:r w:rsidRPr="00630472">
        <w:rPr>
          <w:rFonts w:asciiTheme="minorHAnsi" w:hAnsiTheme="minorHAnsi" w:cs="Arial"/>
          <w:lang w:val="de-DE"/>
        </w:rPr>
        <w:t xml:space="preserve">, des humorfreien Bündnisses, also es darf auch ab und zu ein bisschen mit Augenzwinkern sein.   </w:t>
      </w:r>
    </w:p>
    <w:p w14:paraId="30E24666" w14:textId="444055D6" w:rsidR="0084332E" w:rsidRPr="004A6FC7" w:rsidRDefault="00DB6F4C" w:rsidP="0084332E">
      <w:pPr>
        <w:rPr>
          <w:rFonts w:cs="Arial"/>
        </w:rPr>
      </w:pPr>
      <w:proofErr w:type="spellStart"/>
      <w:r>
        <w:rPr>
          <w:rFonts w:cs="Arial"/>
        </w:rPr>
        <w:t>Mod</w:t>
      </w:r>
      <w:proofErr w:type="spellEnd"/>
      <w:r>
        <w:rPr>
          <w:rFonts w:cs="Arial"/>
        </w:rPr>
        <w:t xml:space="preserve"> 5: </w:t>
      </w:r>
      <w:r w:rsidR="001212E8">
        <w:rPr>
          <w:rFonts w:cs="Arial"/>
        </w:rPr>
        <w:t>Damit Fasteninteressierte beim Fasten nicht allein</w:t>
      </w:r>
      <w:r w:rsidR="00E84990">
        <w:rPr>
          <w:rFonts w:cs="Arial"/>
        </w:rPr>
        <w:t xml:space="preserve"> </w:t>
      </w:r>
      <w:r w:rsidR="001212E8">
        <w:rPr>
          <w:rFonts w:cs="Arial"/>
        </w:rPr>
        <w:t xml:space="preserve">bleiben müssen, bietet eine </w:t>
      </w:r>
      <w:r w:rsidR="00E84990">
        <w:rPr>
          <w:rFonts w:cs="Arial"/>
        </w:rPr>
        <w:t>Internet</w:t>
      </w:r>
      <w:r w:rsidR="001212E8">
        <w:rPr>
          <w:rFonts w:cs="Arial"/>
        </w:rPr>
        <w:t>-Seite die Möglichkeit</w:t>
      </w:r>
      <w:r w:rsidR="009F2AE6">
        <w:rPr>
          <w:rFonts w:cs="Arial"/>
        </w:rPr>
        <w:t>,</w:t>
      </w:r>
      <w:r w:rsidR="001212E8">
        <w:rPr>
          <w:rFonts w:cs="Arial"/>
        </w:rPr>
        <w:t xml:space="preserve"> Gleichgesinnte über die Eingabe der Postleitzahl zu finden.</w:t>
      </w:r>
      <w:r w:rsidR="00301AF6">
        <w:rPr>
          <w:rFonts w:cs="Arial"/>
        </w:rPr>
        <w:t xml:space="preserve"> </w:t>
      </w:r>
    </w:p>
    <w:p w14:paraId="73B38341" w14:textId="12EE4F63" w:rsidR="0084332E" w:rsidRPr="00630472" w:rsidRDefault="0084332E" w:rsidP="00301AF6">
      <w:pPr>
        <w:pStyle w:val="Musik"/>
        <w:rPr>
          <w:rFonts w:asciiTheme="minorHAnsi" w:hAnsiTheme="minorHAnsi" w:cs="Arial"/>
          <w:lang w:val="de-DE"/>
        </w:rPr>
      </w:pPr>
      <w:r w:rsidRPr="00630472">
        <w:rPr>
          <w:rFonts w:asciiTheme="minorHAnsi" w:hAnsiTheme="minorHAnsi" w:cs="Arial"/>
          <w:lang w:val="de-DE"/>
        </w:rPr>
        <w:t xml:space="preserve">O-Ton Brummer </w:t>
      </w:r>
      <w:r w:rsidR="00301AF6" w:rsidRPr="00406C54">
        <w:rPr>
          <w:rFonts w:asciiTheme="minorHAnsi" w:hAnsiTheme="minorHAnsi" w:cs="Arial"/>
          <w:sz w:val="13"/>
          <w:szCs w:val="13"/>
          <w:lang w:val="de-DE"/>
        </w:rPr>
        <w:t>10</w:t>
      </w:r>
      <w:r w:rsidRPr="00630472">
        <w:rPr>
          <w:rFonts w:asciiTheme="minorHAnsi" w:hAnsiTheme="minorHAnsi" w:cs="Arial"/>
          <w:lang w:val="de-DE"/>
        </w:rPr>
        <w:t>:</w:t>
      </w:r>
      <w:r w:rsidR="00301AF6" w:rsidRPr="00630472">
        <w:rPr>
          <w:rFonts w:asciiTheme="minorHAnsi" w:hAnsiTheme="minorHAnsi" w:cs="Arial"/>
          <w:lang w:val="de-DE"/>
        </w:rPr>
        <w:t xml:space="preserve"> Es gibt eine Online-Präsenz von 7 Wochen Ohne auch über evangelisch.de, da kann man sich auch austauschen und da kann man eingeben, wo man wohnt und ob vielleicht in der Nähe irgendwo eine Fastengruppe ist. Das Wesentliche ist aber nach wie vor die persönliche Kommunikation. </w:t>
      </w:r>
      <w:r w:rsidRPr="00630472">
        <w:rPr>
          <w:rFonts w:asciiTheme="minorHAnsi" w:hAnsiTheme="minorHAnsi" w:cs="Arial"/>
          <w:lang w:val="de-DE"/>
        </w:rPr>
        <w:t xml:space="preserve"> </w:t>
      </w:r>
    </w:p>
    <w:p w14:paraId="365DB8A7" w14:textId="00249FFB" w:rsidR="005D1BA0" w:rsidRDefault="00DB6F4C" w:rsidP="005D1BA0">
      <w:pPr>
        <w:rPr>
          <w:rFonts w:cs="Arial"/>
        </w:rPr>
      </w:pPr>
      <w:proofErr w:type="spellStart"/>
      <w:r>
        <w:rPr>
          <w:rFonts w:cs="Arial"/>
        </w:rPr>
        <w:t>Mod</w:t>
      </w:r>
      <w:proofErr w:type="spellEnd"/>
      <w:r>
        <w:rPr>
          <w:rFonts w:cs="Arial"/>
        </w:rPr>
        <w:t xml:space="preserve"> 6: </w:t>
      </w:r>
      <w:r w:rsidR="00E12DF5">
        <w:rPr>
          <w:rFonts w:cs="Arial"/>
        </w:rPr>
        <w:t xml:space="preserve">Denn der im besten Sinne protestantische Streit um Gott und die Welt, </w:t>
      </w:r>
      <w:r w:rsidR="00E84990">
        <w:rPr>
          <w:rFonts w:cs="Arial"/>
        </w:rPr>
        <w:t xml:space="preserve">ist </w:t>
      </w:r>
      <w:r w:rsidR="00E12DF5">
        <w:rPr>
          <w:rFonts w:cs="Arial"/>
        </w:rPr>
        <w:t>Arnd Brummer</w:t>
      </w:r>
      <w:r w:rsidR="00E84990">
        <w:rPr>
          <w:rFonts w:cs="Arial"/>
        </w:rPr>
        <w:t xml:space="preserve"> überzeugt – der </w:t>
      </w:r>
      <w:r w:rsidR="00E12DF5">
        <w:rPr>
          <w:rFonts w:cs="Arial"/>
        </w:rPr>
        <w:t xml:space="preserve">sei für eine Demokratie schlichtweg eine unverzichtbare </w:t>
      </w:r>
      <w:r w:rsidR="00406C54">
        <w:rPr>
          <w:rFonts w:cs="Arial"/>
        </w:rPr>
        <w:t>Voraussetzung</w:t>
      </w:r>
      <w:r w:rsidR="00E12DF5">
        <w:rPr>
          <w:rFonts w:cs="Arial"/>
        </w:rPr>
        <w:t xml:space="preserve">. </w:t>
      </w:r>
    </w:p>
    <w:p w14:paraId="307A9962" w14:textId="0AFA100C" w:rsidR="001212E8" w:rsidRDefault="001212E8" w:rsidP="001212E8">
      <w:pPr>
        <w:pStyle w:val="Musik"/>
        <w:rPr>
          <w:rFonts w:asciiTheme="minorHAnsi" w:hAnsiTheme="minorHAnsi" w:cs="Arial"/>
          <w:lang w:val="de-DE"/>
        </w:rPr>
      </w:pPr>
      <w:r>
        <w:rPr>
          <w:rFonts w:asciiTheme="minorHAnsi" w:hAnsiTheme="minorHAnsi" w:cs="Arial"/>
          <w:lang w:val="de-DE"/>
        </w:rPr>
        <w:t xml:space="preserve">O-Ton Brummer </w:t>
      </w:r>
      <w:r w:rsidRPr="00406C54">
        <w:rPr>
          <w:rFonts w:asciiTheme="minorHAnsi" w:hAnsiTheme="minorHAnsi" w:cs="Arial"/>
          <w:sz w:val="13"/>
          <w:szCs w:val="13"/>
          <w:lang w:val="de-DE"/>
        </w:rPr>
        <w:t>06</w:t>
      </w:r>
      <w:r w:rsidR="00E12DF5">
        <w:rPr>
          <w:rFonts w:asciiTheme="minorHAnsi" w:hAnsiTheme="minorHAnsi" w:cs="Arial"/>
          <w:lang w:val="de-DE"/>
        </w:rPr>
        <w:t>:</w:t>
      </w:r>
      <w:r>
        <w:rPr>
          <w:rFonts w:asciiTheme="minorHAnsi" w:hAnsiTheme="minorHAnsi" w:cs="Arial"/>
          <w:lang w:val="de-DE"/>
        </w:rPr>
        <w:t xml:space="preserve"> </w:t>
      </w:r>
      <w:r w:rsidR="00B85C32">
        <w:rPr>
          <w:rFonts w:asciiTheme="minorHAnsi" w:hAnsiTheme="minorHAnsi" w:cs="Arial"/>
          <w:lang w:val="de-DE"/>
        </w:rPr>
        <w:t>Immer! Eine Demokratie, e</w:t>
      </w:r>
      <w:r>
        <w:rPr>
          <w:rFonts w:asciiTheme="minorHAnsi" w:hAnsiTheme="minorHAnsi" w:cs="Arial"/>
          <w:lang w:val="de-DE"/>
        </w:rPr>
        <w:t>ine plurale und offene Gesellschaft, die im Sinne auch des ev. Theologen Paul Tillich</w:t>
      </w:r>
      <w:r w:rsidRPr="004A6FC7">
        <w:rPr>
          <w:rFonts w:asciiTheme="minorHAnsi" w:hAnsiTheme="minorHAnsi" w:cs="Arial"/>
          <w:lang w:val="de-DE"/>
        </w:rPr>
        <w:t xml:space="preserve"> </w:t>
      </w:r>
      <w:r>
        <w:rPr>
          <w:rFonts w:asciiTheme="minorHAnsi" w:hAnsiTheme="minorHAnsi" w:cs="Arial"/>
          <w:lang w:val="de-DE"/>
        </w:rPr>
        <w:t>nicht die Wahrheit besitzen kann, „Gott ist die Wahrheit</w:t>
      </w:r>
      <w:r w:rsidR="00E12DF5">
        <w:rPr>
          <w:rFonts w:asciiTheme="minorHAnsi" w:hAnsiTheme="minorHAnsi" w:cs="Arial"/>
          <w:lang w:val="de-DE"/>
        </w:rPr>
        <w:t>“,</w:t>
      </w:r>
      <w:r>
        <w:rPr>
          <w:rFonts w:asciiTheme="minorHAnsi" w:hAnsiTheme="minorHAnsi" w:cs="Arial"/>
          <w:lang w:val="de-DE"/>
        </w:rPr>
        <w:t xml:space="preserve"> sondern nur Bitten und Beten kann</w:t>
      </w:r>
      <w:r w:rsidR="000C4A50">
        <w:rPr>
          <w:rFonts w:asciiTheme="minorHAnsi" w:hAnsiTheme="minorHAnsi" w:cs="Arial"/>
          <w:lang w:val="de-DE"/>
        </w:rPr>
        <w:t>,</w:t>
      </w:r>
      <w:r>
        <w:rPr>
          <w:rFonts w:asciiTheme="minorHAnsi" w:hAnsiTheme="minorHAnsi" w:cs="Arial"/>
          <w:lang w:val="de-DE"/>
        </w:rPr>
        <w:t xml:space="preserve"> ihr möglichst nahe kommen“, muss sich darüber unterhalten und austauschen</w:t>
      </w:r>
      <w:r w:rsidR="000C4A50">
        <w:rPr>
          <w:rFonts w:asciiTheme="minorHAnsi" w:hAnsiTheme="minorHAnsi" w:cs="Arial"/>
          <w:lang w:val="de-DE"/>
        </w:rPr>
        <w:t>,</w:t>
      </w:r>
      <w:r>
        <w:rPr>
          <w:rFonts w:asciiTheme="minorHAnsi" w:hAnsiTheme="minorHAnsi" w:cs="Arial"/>
          <w:lang w:val="de-DE"/>
        </w:rPr>
        <w:t xml:space="preserve"> was der beste Weg ist...</w:t>
      </w:r>
    </w:p>
    <w:p w14:paraId="56D26619" w14:textId="25DF3EB3" w:rsidR="004A6FC7" w:rsidRDefault="00DB6F4C">
      <w:proofErr w:type="spellStart"/>
      <w:r>
        <w:t>Mod</w:t>
      </w:r>
      <w:proofErr w:type="spellEnd"/>
      <w:r>
        <w:t xml:space="preserve"> 7: </w:t>
      </w:r>
      <w:r w:rsidR="00E12DF5">
        <w:t xml:space="preserve">Und so hat sich der Mitinitiator der 33. Evangelischen Fastenaktion denn auch vorgenommen, demnächst in seinem eigenen Sportverein mal wieder richtig </w:t>
      </w:r>
      <w:r w:rsidR="00E84990">
        <w:t>Tacheles</w:t>
      </w:r>
      <w:r w:rsidR="00E12DF5">
        <w:t xml:space="preserve"> zu reden und auf </w:t>
      </w:r>
      <w:r w:rsidR="00E84990">
        <w:t xml:space="preserve">gar </w:t>
      </w:r>
      <w:r w:rsidR="00E12DF5">
        <w:t xml:space="preserve">keinen Fall zu kneifen. </w:t>
      </w:r>
    </w:p>
    <w:p w14:paraId="4BECA5F3" w14:textId="303ECEB4" w:rsidR="00E12DF5" w:rsidRDefault="00E12DF5" w:rsidP="00E12DF5">
      <w:pPr>
        <w:pStyle w:val="Musik"/>
        <w:rPr>
          <w:rFonts w:asciiTheme="minorHAnsi" w:hAnsiTheme="minorHAnsi" w:cs="Arial"/>
          <w:lang w:val="de-DE"/>
        </w:rPr>
      </w:pPr>
      <w:r>
        <w:rPr>
          <w:rFonts w:asciiTheme="minorHAnsi" w:hAnsiTheme="minorHAnsi" w:cs="Arial"/>
          <w:lang w:val="de-DE"/>
        </w:rPr>
        <w:t xml:space="preserve">O-Ton Brummer </w:t>
      </w:r>
      <w:r w:rsidRPr="00406C54">
        <w:rPr>
          <w:rFonts w:asciiTheme="minorHAnsi" w:hAnsiTheme="minorHAnsi" w:cs="Arial"/>
          <w:sz w:val="13"/>
          <w:szCs w:val="13"/>
          <w:lang w:val="de-DE"/>
        </w:rPr>
        <w:t>12</w:t>
      </w:r>
      <w:r>
        <w:rPr>
          <w:rFonts w:asciiTheme="minorHAnsi" w:hAnsiTheme="minorHAnsi" w:cs="Arial"/>
          <w:lang w:val="de-DE"/>
        </w:rPr>
        <w:t xml:space="preserve">: </w:t>
      </w:r>
      <w:r w:rsidR="00406C54">
        <w:rPr>
          <w:rFonts w:asciiTheme="minorHAnsi" w:hAnsiTheme="minorHAnsi" w:cs="Arial"/>
          <w:lang w:val="de-DE"/>
        </w:rPr>
        <w:t>D</w:t>
      </w:r>
      <w:r>
        <w:rPr>
          <w:rFonts w:asciiTheme="minorHAnsi" w:hAnsiTheme="minorHAnsi" w:cs="Arial"/>
          <w:lang w:val="de-DE"/>
        </w:rPr>
        <w:t>a habe ich mir vorgenommen, dass ich mich zu Wort melde auch wenn die Leute dann mit sorgenvoller Miene auf die Uhr schauen und sagen: „jetzt wollten wir doch nach eineinhalb Stunden zum gemütlichen Teil übergehen“. Nein, die Themen sind ernst und wichtig und da werde ich sagen, nein, ich zeig mich jetzt, ich kneife nicht.</w:t>
      </w:r>
    </w:p>
    <w:p w14:paraId="3ED3BA1C" w14:textId="541B0E21" w:rsidR="0032796F" w:rsidRPr="0032796F" w:rsidRDefault="0032796F" w:rsidP="0032796F">
      <w:pPr>
        <w:jc w:val="right"/>
        <w:rPr>
          <w:b/>
          <w:i/>
        </w:rPr>
      </w:pPr>
      <w:r>
        <w:rPr>
          <w:b/>
          <w:i/>
        </w:rPr>
        <w:t>Ende</w:t>
      </w:r>
    </w:p>
    <w:p w14:paraId="5908B9FB" w14:textId="77777777" w:rsidR="0032796F" w:rsidRPr="0032796F" w:rsidRDefault="0032796F" w:rsidP="0032796F">
      <w:pPr>
        <w:pStyle w:val="Sprecher"/>
      </w:pPr>
    </w:p>
    <w:p w14:paraId="470CACDE" w14:textId="77777777" w:rsidR="00172AFB" w:rsidRPr="00172AFB" w:rsidRDefault="00172AFB" w:rsidP="00172AFB">
      <w:pPr>
        <w:pStyle w:val="Musik"/>
        <w:numPr>
          <w:ilvl w:val="0"/>
          <w:numId w:val="0"/>
        </w:numPr>
        <w:rPr>
          <w:lang w:val="de-DE"/>
        </w:rPr>
      </w:pPr>
    </w:p>
    <w:sectPr w:rsidR="00172AFB" w:rsidRPr="00172AFB" w:rsidSect="00690639">
      <w:pgSz w:w="11900" w:h="16840"/>
      <w:pgMar w:top="709" w:right="1417" w:bottom="103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416A6"/>
    <w:multiLevelType w:val="hybridMultilevel"/>
    <w:tmpl w:val="CE3415D4"/>
    <w:lvl w:ilvl="0" w:tplc="E2F0C7D0">
      <w:start w:val="1"/>
      <w:numFmt w:val="bullet"/>
      <w:pStyle w:val="Musik"/>
      <w:lvlText w:val=""/>
      <w:lvlJc w:val="left"/>
      <w:pPr>
        <w:tabs>
          <w:tab w:val="num" w:pos="360"/>
        </w:tabs>
        <w:ind w:left="36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46"/>
    <w:rsid w:val="000063BB"/>
    <w:rsid w:val="00031244"/>
    <w:rsid w:val="00034AF6"/>
    <w:rsid w:val="00053FB3"/>
    <w:rsid w:val="000957CA"/>
    <w:rsid w:val="00097EE5"/>
    <w:rsid w:val="000A66CF"/>
    <w:rsid w:val="000C2F8C"/>
    <w:rsid w:val="000C4A50"/>
    <w:rsid w:val="000F2D6B"/>
    <w:rsid w:val="00120AEA"/>
    <w:rsid w:val="001212E8"/>
    <w:rsid w:val="001479DC"/>
    <w:rsid w:val="001578A2"/>
    <w:rsid w:val="00162D40"/>
    <w:rsid w:val="00163C41"/>
    <w:rsid w:val="00172AFB"/>
    <w:rsid w:val="001F42EC"/>
    <w:rsid w:val="0023236F"/>
    <w:rsid w:val="00254709"/>
    <w:rsid w:val="00263C9A"/>
    <w:rsid w:val="0029184B"/>
    <w:rsid w:val="002C1B51"/>
    <w:rsid w:val="002C6393"/>
    <w:rsid w:val="002D7900"/>
    <w:rsid w:val="002E1E73"/>
    <w:rsid w:val="00301AF6"/>
    <w:rsid w:val="00310CCC"/>
    <w:rsid w:val="00313409"/>
    <w:rsid w:val="00326F5B"/>
    <w:rsid w:val="0032796F"/>
    <w:rsid w:val="00364DDC"/>
    <w:rsid w:val="003673A6"/>
    <w:rsid w:val="0037198A"/>
    <w:rsid w:val="00397572"/>
    <w:rsid w:val="003A1F44"/>
    <w:rsid w:val="003B5659"/>
    <w:rsid w:val="003D5D95"/>
    <w:rsid w:val="00406C54"/>
    <w:rsid w:val="00416DA4"/>
    <w:rsid w:val="004669D8"/>
    <w:rsid w:val="004A36C3"/>
    <w:rsid w:val="004A696B"/>
    <w:rsid w:val="004A6FC7"/>
    <w:rsid w:val="004F23F8"/>
    <w:rsid w:val="005019F5"/>
    <w:rsid w:val="00545DE5"/>
    <w:rsid w:val="005D1BA0"/>
    <w:rsid w:val="005F0616"/>
    <w:rsid w:val="0061593B"/>
    <w:rsid w:val="00630472"/>
    <w:rsid w:val="00640F3E"/>
    <w:rsid w:val="00690639"/>
    <w:rsid w:val="006A221A"/>
    <w:rsid w:val="006C3852"/>
    <w:rsid w:val="006F0511"/>
    <w:rsid w:val="006F16A8"/>
    <w:rsid w:val="006F3EEB"/>
    <w:rsid w:val="00714868"/>
    <w:rsid w:val="007426FF"/>
    <w:rsid w:val="0074467F"/>
    <w:rsid w:val="00752A46"/>
    <w:rsid w:val="00757B41"/>
    <w:rsid w:val="007B4694"/>
    <w:rsid w:val="007E4402"/>
    <w:rsid w:val="007F6D7F"/>
    <w:rsid w:val="00805EFC"/>
    <w:rsid w:val="0082088D"/>
    <w:rsid w:val="0084332E"/>
    <w:rsid w:val="00845FBF"/>
    <w:rsid w:val="00846A7E"/>
    <w:rsid w:val="0088343A"/>
    <w:rsid w:val="008A70EF"/>
    <w:rsid w:val="00951B1D"/>
    <w:rsid w:val="00951C82"/>
    <w:rsid w:val="009777AC"/>
    <w:rsid w:val="009979BE"/>
    <w:rsid w:val="009C7C6D"/>
    <w:rsid w:val="009D05D2"/>
    <w:rsid w:val="009E28D0"/>
    <w:rsid w:val="009F2AE6"/>
    <w:rsid w:val="00A04E19"/>
    <w:rsid w:val="00A079F6"/>
    <w:rsid w:val="00A07D20"/>
    <w:rsid w:val="00A62D98"/>
    <w:rsid w:val="00AF315A"/>
    <w:rsid w:val="00B02DED"/>
    <w:rsid w:val="00B157DE"/>
    <w:rsid w:val="00B85C32"/>
    <w:rsid w:val="00BB51CD"/>
    <w:rsid w:val="00BF626B"/>
    <w:rsid w:val="00C31206"/>
    <w:rsid w:val="00C3161B"/>
    <w:rsid w:val="00C41CB9"/>
    <w:rsid w:val="00C93910"/>
    <w:rsid w:val="00C97143"/>
    <w:rsid w:val="00CA47E5"/>
    <w:rsid w:val="00CC50A8"/>
    <w:rsid w:val="00D03AE5"/>
    <w:rsid w:val="00D57346"/>
    <w:rsid w:val="00D9215D"/>
    <w:rsid w:val="00DB6F4C"/>
    <w:rsid w:val="00DD2BF0"/>
    <w:rsid w:val="00DD6E5D"/>
    <w:rsid w:val="00DE0FD3"/>
    <w:rsid w:val="00E12DF5"/>
    <w:rsid w:val="00E141DC"/>
    <w:rsid w:val="00E8388E"/>
    <w:rsid w:val="00E83943"/>
    <w:rsid w:val="00E84990"/>
    <w:rsid w:val="00F718EB"/>
    <w:rsid w:val="00FB2A75"/>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AC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precher">
    <w:name w:val="Sprecher"/>
    <w:basedOn w:val="Standard"/>
    <w:next w:val="Musik"/>
    <w:rsid w:val="001578A2"/>
    <w:pPr>
      <w:keepLines/>
      <w:spacing w:before="120" w:after="120"/>
    </w:pPr>
    <w:rPr>
      <w:rFonts w:ascii="Arial" w:eastAsia="Times New Roman" w:hAnsi="Arial" w:cs="Times New Roman"/>
    </w:rPr>
  </w:style>
  <w:style w:type="paragraph" w:customStyle="1" w:styleId="Musik">
    <w:name w:val="Musik"/>
    <w:basedOn w:val="Standard"/>
    <w:next w:val="Sprecher"/>
    <w:rsid w:val="001578A2"/>
    <w:pPr>
      <w:numPr>
        <w:numId w:val="1"/>
      </w:numPr>
      <w:spacing w:before="120" w:after="120"/>
    </w:pPr>
    <w:rPr>
      <w:rFonts w:ascii="Arial" w:eastAsia="Times New Roman" w:hAnsi="Arial" w:cs="Times New Roman"/>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4626</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dc:creator>
  <cp:keywords/>
  <dc:description/>
  <cp:lastModifiedBy>Oliver Weilandt</cp:lastModifiedBy>
  <cp:revision>7</cp:revision>
  <cp:lastPrinted>2018-01-23T18:11:00Z</cp:lastPrinted>
  <dcterms:created xsi:type="dcterms:W3CDTF">2018-01-23T21:50:00Z</dcterms:created>
  <dcterms:modified xsi:type="dcterms:W3CDTF">2018-01-24T10:14:00Z</dcterms:modified>
</cp:coreProperties>
</file>